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780"/>
      </w:tblGrid>
      <w:tr w:rsidR="002C7043" w14:paraId="154FEC21" w14:textId="77777777" w:rsidTr="001F58A9">
        <w:tc>
          <w:tcPr>
            <w:tcW w:w="4928" w:type="dxa"/>
          </w:tcPr>
          <w:p w14:paraId="2DB01640" w14:textId="77777777" w:rsidR="002C7043" w:rsidRDefault="002C7043"/>
        </w:tc>
        <w:tc>
          <w:tcPr>
            <w:tcW w:w="4819" w:type="dxa"/>
          </w:tcPr>
          <w:p w14:paraId="57526BF1" w14:textId="77777777" w:rsidR="002C7043" w:rsidRDefault="002C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04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003DC76" w14:textId="77777777" w:rsidR="002C7043" w:rsidRDefault="002C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04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Мытищи Московской области</w:t>
            </w:r>
          </w:p>
          <w:p w14:paraId="7F2D6185" w14:textId="44D6A833" w:rsidR="002C7043" w:rsidRPr="002C7043" w:rsidRDefault="002C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8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D60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02D60">
              <w:rPr>
                <w:rFonts w:ascii="Times New Roman" w:hAnsi="Times New Roman" w:cs="Times New Roman"/>
                <w:sz w:val="28"/>
                <w:szCs w:val="28"/>
              </w:rPr>
              <w:t xml:space="preserve"> 5827</w:t>
            </w:r>
          </w:p>
          <w:p w14:paraId="0B033689" w14:textId="77777777" w:rsidR="002C7043" w:rsidRDefault="002C7043"/>
        </w:tc>
      </w:tr>
    </w:tbl>
    <w:p w14:paraId="362276F8" w14:textId="77777777" w:rsidR="00747D6E" w:rsidRDefault="00747D6E"/>
    <w:p w14:paraId="633ADEC9" w14:textId="5CB8A958" w:rsidR="005258CF" w:rsidRDefault="005258CF" w:rsidP="002C7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6B5E">
        <w:rPr>
          <w:rFonts w:ascii="Times New Roman" w:hAnsi="Times New Roman" w:cs="Times New Roman"/>
          <w:sz w:val="28"/>
          <w:szCs w:val="28"/>
        </w:rPr>
        <w:t>ОЛОЖЕНИЕ</w:t>
      </w:r>
    </w:p>
    <w:p w14:paraId="6481A4ED" w14:textId="7B380E2C" w:rsidR="003C285A" w:rsidRPr="002C7043" w:rsidRDefault="005258CF" w:rsidP="002C7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44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995448">
        <w:rPr>
          <w:rFonts w:ascii="Times New Roman" w:hAnsi="Times New Roman" w:cs="Times New Roman"/>
          <w:sz w:val="28"/>
          <w:szCs w:val="28"/>
        </w:rPr>
        <w:t>о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448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представляемых лицом, поступающим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448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 </w:t>
      </w:r>
      <w:r w:rsidRPr="00995448">
        <w:rPr>
          <w:rFonts w:ascii="Times New Roman" w:hAnsi="Times New Roman" w:cs="Times New Roman"/>
          <w:sz w:val="28"/>
          <w:szCs w:val="28"/>
        </w:rPr>
        <w:t xml:space="preserve">Московской области, и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44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Pr="0099544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CA1051E" w14:textId="77777777" w:rsidR="003C285A" w:rsidRPr="00B265BC" w:rsidRDefault="003C285A">
      <w:pPr>
        <w:rPr>
          <w:rFonts w:ascii="Times New Roman" w:hAnsi="Times New Roman" w:cs="Times New Roman"/>
          <w:sz w:val="28"/>
          <w:szCs w:val="28"/>
        </w:rPr>
      </w:pPr>
    </w:p>
    <w:p w14:paraId="284E34C1" w14:textId="1A804719" w:rsidR="005258CF" w:rsidRPr="006763D8" w:rsidRDefault="005258CF" w:rsidP="006763D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CF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осуществления проверки достоверности и полноты сведений о доходах, об имуществе</w:t>
      </w:r>
      <w:r w:rsidR="002723F8">
        <w:rPr>
          <w:rFonts w:ascii="Times New Roman" w:hAnsi="Times New Roman" w:cs="Times New Roman"/>
          <w:sz w:val="28"/>
          <w:szCs w:val="28"/>
        </w:rPr>
        <w:t xml:space="preserve"> </w:t>
      </w:r>
      <w:r w:rsidRPr="005258CF">
        <w:rPr>
          <w:rFonts w:ascii="Times New Roman" w:hAnsi="Times New Roman" w:cs="Times New Roman"/>
          <w:sz w:val="28"/>
          <w:szCs w:val="28"/>
        </w:rPr>
        <w:t>и</w:t>
      </w:r>
      <w:r w:rsidR="002723F8">
        <w:rPr>
          <w:rFonts w:ascii="Times New Roman" w:hAnsi="Times New Roman" w:cs="Times New Roman"/>
          <w:sz w:val="28"/>
          <w:szCs w:val="28"/>
        </w:rPr>
        <w:t> </w:t>
      </w:r>
      <w:r w:rsidRPr="005258CF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представляемых в соответствии</w:t>
      </w:r>
      <w:r w:rsidR="002723F8">
        <w:rPr>
          <w:rFonts w:ascii="Times New Roman" w:hAnsi="Times New Roman" w:cs="Times New Roman"/>
          <w:sz w:val="28"/>
          <w:szCs w:val="28"/>
        </w:rPr>
        <w:t xml:space="preserve"> </w:t>
      </w:r>
      <w:r w:rsidRPr="005258CF">
        <w:rPr>
          <w:rFonts w:ascii="Times New Roman" w:hAnsi="Times New Roman" w:cs="Times New Roman"/>
          <w:sz w:val="28"/>
          <w:szCs w:val="28"/>
        </w:rPr>
        <w:t>с</w:t>
      </w:r>
      <w:r w:rsidR="002723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58CF">
        <w:rPr>
          <w:rFonts w:ascii="Times New Roman" w:hAnsi="Times New Roman" w:cs="Times New Roman"/>
          <w:sz w:val="28"/>
          <w:szCs w:val="28"/>
        </w:rPr>
        <w:t>остановление</w:t>
      </w:r>
      <w:r w:rsidR="006763D8">
        <w:rPr>
          <w:rFonts w:ascii="Times New Roman" w:hAnsi="Times New Roman" w:cs="Times New Roman"/>
          <w:sz w:val="28"/>
          <w:szCs w:val="28"/>
        </w:rPr>
        <w:t>м</w:t>
      </w:r>
      <w:r w:rsidRPr="00525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58CF">
        <w:rPr>
          <w:rFonts w:ascii="Times New Roman" w:hAnsi="Times New Roman" w:cs="Times New Roman"/>
          <w:sz w:val="28"/>
          <w:szCs w:val="28"/>
        </w:rPr>
        <w:t>дминистрации городского округа Мытищи М</w:t>
      </w:r>
      <w:r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5258CF">
        <w:rPr>
          <w:rFonts w:ascii="Times New Roman" w:hAnsi="Times New Roman" w:cs="Times New Roman"/>
          <w:sz w:val="28"/>
          <w:szCs w:val="28"/>
        </w:rPr>
        <w:t xml:space="preserve"> от 29.03.2017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58CF">
        <w:rPr>
          <w:rFonts w:ascii="Times New Roman" w:hAnsi="Times New Roman" w:cs="Times New Roman"/>
          <w:sz w:val="28"/>
          <w:szCs w:val="28"/>
        </w:rPr>
        <w:t xml:space="preserve"> 1504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8CF">
        <w:rPr>
          <w:rFonts w:ascii="Times New Roman" w:hAnsi="Times New Roman" w:cs="Times New Roman"/>
          <w:sz w:val="28"/>
          <w:szCs w:val="28"/>
        </w:rPr>
        <w:t xml:space="preserve">Об утверждении Правил представления лицом, поступающим на работу на должность руководителя муниципального учреждения городского округа Мытищи Московской области, а также руководителем муниципального учреждения городского округа Мытищи Московской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</w:t>
      </w:r>
      <w:r w:rsidRPr="006763D8">
        <w:rPr>
          <w:rFonts w:ascii="Times New Roman" w:hAnsi="Times New Roman" w:cs="Times New Roman"/>
          <w:sz w:val="28"/>
          <w:szCs w:val="28"/>
        </w:rPr>
        <w:t xml:space="preserve">детей и признании утратившим силу постановления администрации городского округа Мытищи Московской области от 21.03.2016 </w:t>
      </w:r>
      <w:r w:rsidR="006763D8" w:rsidRPr="006763D8">
        <w:rPr>
          <w:rFonts w:ascii="Times New Roman" w:hAnsi="Times New Roman" w:cs="Times New Roman"/>
          <w:sz w:val="28"/>
          <w:szCs w:val="28"/>
        </w:rPr>
        <w:t>№</w:t>
      </w:r>
      <w:r w:rsidRPr="006763D8">
        <w:rPr>
          <w:rFonts w:ascii="Times New Roman" w:hAnsi="Times New Roman" w:cs="Times New Roman"/>
          <w:sz w:val="28"/>
          <w:szCs w:val="28"/>
        </w:rPr>
        <w:t xml:space="preserve"> 772</w:t>
      </w:r>
      <w:r w:rsidR="006763D8" w:rsidRPr="006763D8">
        <w:rPr>
          <w:rFonts w:ascii="Times New Roman" w:hAnsi="Times New Roman" w:cs="Times New Roman"/>
          <w:sz w:val="28"/>
          <w:szCs w:val="28"/>
        </w:rPr>
        <w:t>»</w:t>
      </w:r>
      <w:r w:rsidR="00637F32">
        <w:rPr>
          <w:rFonts w:ascii="Times New Roman" w:hAnsi="Times New Roman" w:cs="Times New Roman"/>
          <w:sz w:val="28"/>
          <w:szCs w:val="28"/>
        </w:rPr>
        <w:t>:</w:t>
      </w:r>
      <w:r w:rsidR="006763D8" w:rsidRPr="00676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A9652" w14:textId="37515827" w:rsidR="005258CF" w:rsidRPr="006763D8" w:rsidRDefault="005258CF" w:rsidP="00676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D8">
        <w:rPr>
          <w:rFonts w:ascii="Times New Roman" w:hAnsi="Times New Roman" w:cs="Times New Roman"/>
          <w:sz w:val="28"/>
          <w:szCs w:val="28"/>
        </w:rPr>
        <w:t xml:space="preserve">лицом, поступающим на должность руководителя </w:t>
      </w:r>
      <w:r w:rsidR="006763D8" w:rsidRPr="006763D8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63D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6763D8" w:rsidRPr="006763D8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Pr="006763D8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812E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763D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5193">
        <w:rPr>
          <w:rFonts w:ascii="Times New Roman" w:hAnsi="Times New Roman" w:cs="Times New Roman"/>
          <w:sz w:val="28"/>
          <w:szCs w:val="28"/>
        </w:rPr>
        <w:t>–</w:t>
      </w:r>
      <w:r w:rsidRPr="006763D8">
        <w:rPr>
          <w:rFonts w:ascii="Times New Roman" w:hAnsi="Times New Roman" w:cs="Times New Roman"/>
          <w:sz w:val="28"/>
          <w:szCs w:val="28"/>
        </w:rPr>
        <w:t xml:space="preserve"> гражданин);</w:t>
      </w:r>
    </w:p>
    <w:p w14:paraId="5775A932" w14:textId="3C3958C6" w:rsidR="005258CF" w:rsidRPr="006763D8" w:rsidRDefault="005258CF" w:rsidP="00676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D8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6763D8" w:rsidRPr="006763D8">
        <w:rPr>
          <w:rFonts w:ascii="Times New Roman" w:hAnsi="Times New Roman" w:cs="Times New Roman"/>
          <w:sz w:val="28"/>
          <w:szCs w:val="28"/>
        </w:rPr>
        <w:t xml:space="preserve">муниципального учреждения городского округа Мытищи Московской области </w:t>
      </w:r>
      <w:r w:rsidRPr="006763D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A4A7B">
        <w:rPr>
          <w:rFonts w:ascii="Times New Roman" w:hAnsi="Times New Roman" w:cs="Times New Roman"/>
          <w:sz w:val="28"/>
          <w:szCs w:val="28"/>
        </w:rPr>
        <w:t xml:space="preserve">– </w:t>
      </w:r>
      <w:r w:rsidRPr="006763D8">
        <w:rPr>
          <w:rFonts w:ascii="Times New Roman" w:hAnsi="Times New Roman" w:cs="Times New Roman"/>
          <w:sz w:val="28"/>
          <w:szCs w:val="28"/>
        </w:rPr>
        <w:t>руководитель).</w:t>
      </w:r>
    </w:p>
    <w:p w14:paraId="57E8C219" w14:textId="25EBB767" w:rsidR="005258CF" w:rsidRPr="006763D8" w:rsidRDefault="005258CF" w:rsidP="00676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6763D8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</w:t>
      </w:r>
      <w:r w:rsidR="00A500E3">
        <w:rPr>
          <w:rFonts w:ascii="Times New Roman" w:hAnsi="Times New Roman" w:cs="Times New Roman"/>
          <w:sz w:val="28"/>
          <w:szCs w:val="28"/>
        </w:rPr>
        <w:t>Администрации</w:t>
      </w:r>
      <w:r w:rsidR="006763D8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</w:t>
      </w:r>
      <w:r w:rsidRPr="006763D8">
        <w:rPr>
          <w:rFonts w:ascii="Times New Roman" w:hAnsi="Times New Roman" w:cs="Times New Roman"/>
          <w:sz w:val="28"/>
          <w:szCs w:val="28"/>
        </w:rPr>
        <w:t>, осуществляюще</w:t>
      </w:r>
      <w:r w:rsidR="00A500E3">
        <w:rPr>
          <w:rFonts w:ascii="Times New Roman" w:hAnsi="Times New Roman" w:cs="Times New Roman"/>
          <w:sz w:val="28"/>
          <w:szCs w:val="28"/>
        </w:rPr>
        <w:t>й</w:t>
      </w:r>
      <w:r w:rsidRPr="006763D8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6763D8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Pr="006763D8">
        <w:rPr>
          <w:rFonts w:ascii="Times New Roman" w:hAnsi="Times New Roman" w:cs="Times New Roman"/>
          <w:sz w:val="28"/>
          <w:szCs w:val="28"/>
        </w:rPr>
        <w:t xml:space="preserve">Московской области функции и полномочия учредителя </w:t>
      </w:r>
      <w:r w:rsidR="006763D8" w:rsidRPr="006763D8">
        <w:rPr>
          <w:rFonts w:ascii="Times New Roman" w:hAnsi="Times New Roman" w:cs="Times New Roman"/>
          <w:sz w:val="28"/>
          <w:szCs w:val="28"/>
        </w:rPr>
        <w:t xml:space="preserve">муниципального учреждения городского округа Мытищи Московской области </w:t>
      </w:r>
      <w:r w:rsidRPr="006763D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C1AA4">
        <w:rPr>
          <w:rFonts w:ascii="Times New Roman" w:hAnsi="Times New Roman" w:cs="Times New Roman"/>
          <w:sz w:val="28"/>
          <w:szCs w:val="28"/>
        </w:rPr>
        <w:t xml:space="preserve">– </w:t>
      </w:r>
      <w:r w:rsidRPr="006763D8">
        <w:rPr>
          <w:rFonts w:ascii="Times New Roman" w:hAnsi="Times New Roman" w:cs="Times New Roman"/>
          <w:sz w:val="28"/>
          <w:szCs w:val="28"/>
        </w:rPr>
        <w:t>учредитель), или должностного лица, которому такие полномочия предоставлены учредителем.</w:t>
      </w:r>
    </w:p>
    <w:p w14:paraId="176B183E" w14:textId="5AA15157" w:rsidR="005258CF" w:rsidRPr="006763D8" w:rsidRDefault="005258CF" w:rsidP="00676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D8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</w:t>
      </w:r>
      <w:r w:rsidR="00812E3D">
        <w:rPr>
          <w:rFonts w:ascii="Times New Roman" w:hAnsi="Times New Roman" w:cs="Times New Roman"/>
          <w:sz w:val="28"/>
          <w:szCs w:val="28"/>
        </w:rPr>
        <w:t> </w:t>
      </w:r>
      <w:r w:rsidRPr="006763D8">
        <w:rPr>
          <w:rFonts w:ascii="Times New Roman" w:hAnsi="Times New Roman" w:cs="Times New Roman"/>
          <w:sz w:val="28"/>
          <w:szCs w:val="28"/>
        </w:rPr>
        <w:t>руководителя и оформляется в письменной форме.</w:t>
      </w:r>
    </w:p>
    <w:p w14:paraId="028DD03A" w14:textId="77777777" w:rsidR="005258CF" w:rsidRPr="006763D8" w:rsidRDefault="005258CF" w:rsidP="00676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D8">
        <w:rPr>
          <w:rFonts w:ascii="Times New Roman" w:hAnsi="Times New Roman" w:cs="Times New Roman"/>
          <w:sz w:val="28"/>
          <w:szCs w:val="28"/>
        </w:rPr>
        <w:t xml:space="preserve">3. Проверка осуществляется </w:t>
      </w:r>
      <w:r w:rsidR="006763D8" w:rsidRPr="006763D8">
        <w:rPr>
          <w:rFonts w:ascii="Times New Roman" w:hAnsi="Times New Roman" w:cs="Times New Roman"/>
          <w:sz w:val="28"/>
          <w:szCs w:val="28"/>
        </w:rPr>
        <w:t xml:space="preserve">управлением делами и кадровой службы Администрации городского округа Мытищи Московской области. </w:t>
      </w:r>
    </w:p>
    <w:p w14:paraId="157A0269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 xml:space="preserve">4. Основанием для осуществления проверки является информация, </w:t>
      </w:r>
      <w:r w:rsidRPr="001A61D9">
        <w:rPr>
          <w:rFonts w:ascii="Times New Roman" w:hAnsi="Times New Roman" w:cs="Times New Roman"/>
          <w:sz w:val="28"/>
          <w:szCs w:val="28"/>
        </w:rPr>
        <w:lastRenderedPageBreak/>
        <w:t>представленная в письменном виде:</w:t>
      </w:r>
    </w:p>
    <w:p w14:paraId="04BB389D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1D778793" w14:textId="77777777" w:rsid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 xml:space="preserve">2) </w:t>
      </w:r>
      <w:r w:rsidR="001A61D9">
        <w:rPr>
          <w:rFonts w:ascii="Times New Roman" w:hAnsi="Times New Roman" w:cs="Times New Roman"/>
          <w:sz w:val="28"/>
          <w:szCs w:val="28"/>
        </w:rPr>
        <w:t>управлением делами и кадровой службы Администрации городского округа Мытищи;</w:t>
      </w:r>
      <w:r w:rsidRPr="001A61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8D026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3A75E8B1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Федерации;</w:t>
      </w:r>
    </w:p>
    <w:p w14:paraId="586CB28E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5) общероссийскими средствами массовой информации.</w:t>
      </w:r>
    </w:p>
    <w:p w14:paraId="5D0ACCC6" w14:textId="1E7CE49C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</w:t>
      </w:r>
      <w:r w:rsidR="00A97239">
        <w:rPr>
          <w:rFonts w:ascii="Times New Roman" w:hAnsi="Times New Roman" w:cs="Times New Roman"/>
          <w:sz w:val="28"/>
          <w:szCs w:val="28"/>
        </w:rPr>
        <w:t> </w:t>
      </w:r>
      <w:r w:rsidRPr="001A61D9">
        <w:rPr>
          <w:rFonts w:ascii="Times New Roman" w:hAnsi="Times New Roman" w:cs="Times New Roman"/>
          <w:sz w:val="28"/>
          <w:szCs w:val="28"/>
        </w:rPr>
        <w:t>проверки.</w:t>
      </w:r>
    </w:p>
    <w:p w14:paraId="025EA3F2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лицом, указанным в </w:t>
      </w:r>
      <w:hyperlink w:anchor="P51">
        <w:r w:rsidRPr="001A61D9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1A61D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3C4307E" w14:textId="64FE02A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7. При осуществлении проверки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 управление делами и кадровой службы Администрации городского округа Мытищи</w:t>
      </w:r>
      <w:r w:rsidRPr="001A61D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18850062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1) проводить беседу с гражданином или руководителем;</w:t>
      </w:r>
    </w:p>
    <w:p w14:paraId="416C7952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руководителем сведения</w:t>
      </w:r>
      <w:r w:rsidR="00AC53E8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="00AC53E8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t>и дополнительные материалы;</w:t>
      </w:r>
    </w:p>
    <w:p w14:paraId="7977258D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3) получать от гражданина или руководителя пояснения</w:t>
      </w:r>
      <w:r w:rsidR="00AC53E8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t>по представленным им сведениям о доходах, об имуществе и обязательствах имущественного характера и материалам.</w:t>
      </w:r>
    </w:p>
    <w:p w14:paraId="6AE883D0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8. Учредитель обеспечивает:</w:t>
      </w:r>
    </w:p>
    <w:p w14:paraId="7515AA7C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1) уведомление в письменной форме руководителя о начале в отношении него проверки - в течение 2 рабочих дней со дня принятия решения о начале проверки;</w:t>
      </w:r>
    </w:p>
    <w:p w14:paraId="5B3A54DA" w14:textId="77777777" w:rsidR="005258CF" w:rsidRPr="001A61D9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 xml:space="preserve">2) информирование руководителя в случае его обращения о том, какие представленные им сведения, указанные в </w:t>
      </w:r>
      <w:hyperlink w:anchor="P48">
        <w:r w:rsidRPr="00AC53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C53E8">
        <w:rPr>
          <w:rFonts w:ascii="Times New Roman" w:hAnsi="Times New Roman" w:cs="Times New Roman"/>
          <w:sz w:val="28"/>
          <w:szCs w:val="28"/>
        </w:rPr>
        <w:t xml:space="preserve"> н</w:t>
      </w:r>
      <w:r w:rsidRPr="001A61D9">
        <w:rPr>
          <w:rFonts w:ascii="Times New Roman" w:hAnsi="Times New Roman" w:cs="Times New Roman"/>
          <w:sz w:val="28"/>
          <w:szCs w:val="28"/>
        </w:rPr>
        <w:t>астоящего Положения, подлежат проверке, - в течение 7 рабочих дней со дня обращения,</w:t>
      </w:r>
      <w:r w:rsidR="00AC53E8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t>а при наличии уважительной причины - в срок, согласованный</w:t>
      </w:r>
      <w:r w:rsidR="00AC53E8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t>с руководителем.</w:t>
      </w:r>
    </w:p>
    <w:p w14:paraId="67D60822" w14:textId="77777777" w:rsidR="00175C45" w:rsidRDefault="005258CF" w:rsidP="00175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9. По окончании проверки учредитель обязан ознакомить руководителя</w:t>
      </w:r>
      <w:r w:rsidR="00AC53E8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t>с результатами проверки.</w:t>
      </w:r>
    </w:p>
    <w:p w14:paraId="1902F17F" w14:textId="13E9B72A" w:rsidR="005258CF" w:rsidRPr="001A61D9" w:rsidRDefault="005258CF" w:rsidP="00175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 xml:space="preserve">9.1. В случае если в ходе осуществления проверки </w:t>
      </w:r>
      <w:r w:rsidR="001A61D9" w:rsidRPr="001A61D9">
        <w:rPr>
          <w:rFonts w:ascii="Times New Roman" w:hAnsi="Times New Roman" w:cs="Times New Roman"/>
          <w:sz w:val="28"/>
          <w:szCs w:val="28"/>
        </w:rPr>
        <w:t>управление</w:t>
      </w:r>
      <w:r w:rsidR="00A500E3">
        <w:rPr>
          <w:rFonts w:ascii="Times New Roman" w:hAnsi="Times New Roman" w:cs="Times New Roman"/>
          <w:sz w:val="28"/>
          <w:szCs w:val="28"/>
        </w:rPr>
        <w:t>м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AC53E8">
        <w:rPr>
          <w:rFonts w:ascii="Times New Roman" w:hAnsi="Times New Roman" w:cs="Times New Roman"/>
          <w:sz w:val="28"/>
          <w:szCs w:val="28"/>
        </w:rPr>
        <w:br/>
      </w:r>
      <w:r w:rsidR="001A61D9" w:rsidRPr="001A61D9">
        <w:rPr>
          <w:rFonts w:ascii="Times New Roman" w:hAnsi="Times New Roman" w:cs="Times New Roman"/>
          <w:sz w:val="28"/>
          <w:szCs w:val="28"/>
        </w:rPr>
        <w:t>и кадровой службы Администрации городского округа Мытищи</w:t>
      </w:r>
      <w:r w:rsidR="00A500E3">
        <w:rPr>
          <w:rFonts w:ascii="Times New Roman" w:hAnsi="Times New Roman" w:cs="Times New Roman"/>
          <w:sz w:val="28"/>
          <w:szCs w:val="28"/>
        </w:rPr>
        <w:t xml:space="preserve"> </w:t>
      </w:r>
      <w:r w:rsidRPr="001A61D9">
        <w:rPr>
          <w:rFonts w:ascii="Times New Roman" w:hAnsi="Times New Roman" w:cs="Times New Roman"/>
          <w:sz w:val="28"/>
          <w:szCs w:val="28"/>
        </w:rPr>
        <w:t>получена информация о том, что</w:t>
      </w:r>
      <w:r w:rsidR="00A500E3">
        <w:rPr>
          <w:rFonts w:ascii="Times New Roman" w:hAnsi="Times New Roman" w:cs="Times New Roman"/>
          <w:sz w:val="28"/>
          <w:szCs w:val="28"/>
        </w:rPr>
        <w:t xml:space="preserve"> </w:t>
      </w:r>
      <w:r w:rsidRPr="001A61D9">
        <w:rPr>
          <w:rFonts w:ascii="Times New Roman" w:hAnsi="Times New Roman" w:cs="Times New Roman"/>
          <w:sz w:val="28"/>
          <w:szCs w:val="28"/>
        </w:rPr>
        <w:t>в течение года, предшествующего году представления сведений о доходах,</w:t>
      </w:r>
      <w:r w:rsidR="00A500E3">
        <w:rPr>
          <w:rFonts w:ascii="Times New Roman" w:hAnsi="Times New Roman" w:cs="Times New Roman"/>
          <w:sz w:val="28"/>
          <w:szCs w:val="28"/>
        </w:rPr>
        <w:t xml:space="preserve"> </w:t>
      </w:r>
      <w:r w:rsidRPr="001A61D9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(отчетный период), на счета руководителя, его супруги (супруга) </w:t>
      </w:r>
      <w:r w:rsidR="0089227B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A500E3">
        <w:rPr>
          <w:rFonts w:ascii="Times New Roman" w:hAnsi="Times New Roman" w:cs="Times New Roman"/>
          <w:sz w:val="28"/>
          <w:szCs w:val="28"/>
        </w:rPr>
        <w:t xml:space="preserve"> </w:t>
      </w:r>
      <w:r w:rsidRPr="001A61D9">
        <w:rPr>
          <w:rFonts w:ascii="Times New Roman" w:hAnsi="Times New Roman" w:cs="Times New Roman"/>
          <w:sz w:val="28"/>
          <w:szCs w:val="28"/>
        </w:rPr>
        <w:t>в банках и (или) иных кредитных организациях поступили денежные средства</w:t>
      </w:r>
      <w:r w:rsidR="00A500E3">
        <w:rPr>
          <w:rFonts w:ascii="Times New Roman" w:hAnsi="Times New Roman" w:cs="Times New Roman"/>
          <w:sz w:val="28"/>
          <w:szCs w:val="28"/>
        </w:rPr>
        <w:t xml:space="preserve"> </w:t>
      </w:r>
      <w:r w:rsidRPr="001A61D9">
        <w:rPr>
          <w:rFonts w:ascii="Times New Roman" w:hAnsi="Times New Roman" w:cs="Times New Roman"/>
          <w:sz w:val="28"/>
          <w:szCs w:val="28"/>
        </w:rPr>
        <w:t xml:space="preserve">в сумме, превышающей их совокупный доход </w:t>
      </w:r>
      <w:r w:rsidR="0089227B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A500E3">
        <w:rPr>
          <w:rFonts w:ascii="Times New Roman" w:hAnsi="Times New Roman" w:cs="Times New Roman"/>
          <w:sz w:val="28"/>
          <w:szCs w:val="28"/>
        </w:rPr>
        <w:t xml:space="preserve"> </w:t>
      </w:r>
      <w:r w:rsidRPr="001A61D9">
        <w:rPr>
          <w:rFonts w:ascii="Times New Roman" w:hAnsi="Times New Roman" w:cs="Times New Roman"/>
          <w:sz w:val="28"/>
          <w:szCs w:val="28"/>
        </w:rPr>
        <w:t>и предшествующие 2 года,</w:t>
      </w:r>
      <w:r w:rsidR="001A61D9" w:rsidRPr="001A61D9">
        <w:rPr>
          <w:rFonts w:ascii="Times New Roman" w:hAnsi="Times New Roman" w:cs="Times New Roman"/>
          <w:sz w:val="28"/>
          <w:szCs w:val="28"/>
        </w:rPr>
        <w:t xml:space="preserve"> управление делами и кадровой службы Администрации городского округа Мытищи </w:t>
      </w:r>
      <w:r w:rsidRPr="001A61D9">
        <w:rPr>
          <w:rFonts w:ascii="Times New Roman" w:hAnsi="Times New Roman" w:cs="Times New Roman"/>
          <w:sz w:val="28"/>
          <w:szCs w:val="28"/>
        </w:rPr>
        <w:t>обязан</w:t>
      </w:r>
      <w:r w:rsidR="00A500E3">
        <w:rPr>
          <w:rFonts w:ascii="Times New Roman" w:hAnsi="Times New Roman" w:cs="Times New Roman"/>
          <w:sz w:val="28"/>
          <w:szCs w:val="28"/>
        </w:rPr>
        <w:t>о</w:t>
      </w:r>
      <w:r w:rsidRPr="001A61D9">
        <w:rPr>
          <w:rFonts w:ascii="Times New Roman" w:hAnsi="Times New Roman" w:cs="Times New Roman"/>
          <w:sz w:val="28"/>
          <w:szCs w:val="28"/>
        </w:rPr>
        <w:t xml:space="preserve"> истребовать </w:t>
      </w:r>
      <w:r w:rsidR="0089227B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lastRenderedPageBreak/>
        <w:t>у руководителя сведения, подтверждающие законность получения этих денежных средств.</w:t>
      </w:r>
    </w:p>
    <w:p w14:paraId="20F75341" w14:textId="77777777" w:rsidR="005258CF" w:rsidRDefault="005258CF" w:rsidP="001A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D9">
        <w:rPr>
          <w:rFonts w:ascii="Times New Roman" w:hAnsi="Times New Roman" w:cs="Times New Roman"/>
          <w:sz w:val="28"/>
          <w:szCs w:val="28"/>
        </w:rPr>
        <w:t>В случае непредставления руководителем сведений, подтверждающих законность получения этих денежных средств, или представления недостоверных сведений материалы проверки в 3-дневный срок после</w:t>
      </w:r>
      <w:r w:rsidR="00AC53E8">
        <w:rPr>
          <w:rFonts w:ascii="Times New Roman" w:hAnsi="Times New Roman" w:cs="Times New Roman"/>
          <w:sz w:val="28"/>
          <w:szCs w:val="28"/>
        </w:rPr>
        <w:br/>
      </w:r>
      <w:r w:rsidRPr="001A61D9">
        <w:rPr>
          <w:rFonts w:ascii="Times New Roman" w:hAnsi="Times New Roman" w:cs="Times New Roman"/>
          <w:sz w:val="28"/>
          <w:szCs w:val="28"/>
        </w:rPr>
        <w:t>ее завершения направляются учредителем в органы прокуратуры.</w:t>
      </w:r>
    </w:p>
    <w:p w14:paraId="4B41AE58" w14:textId="58CD4684" w:rsidR="00175C45" w:rsidRPr="00175C45" w:rsidRDefault="00175C45" w:rsidP="00175C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bookmarkStart w:id="1" w:name="Par0"/>
      <w:bookmarkEnd w:id="1"/>
      <w:r w:rsidRPr="00175C4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увольнения руководителя в отношении которого было принято решение об осуществлении проверки достоверности и полноты представленных им сведений о доходах,</w:t>
      </w:r>
      <w:r w:rsidR="00892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75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</w:t>
      </w:r>
      <w:r w:rsidR="0089227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75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(или) исполнения обязанностей, установленных в целях противодействия коррупции, после завершения такой проверки и до принятия решения </w:t>
      </w:r>
      <w:r w:rsidR="0089227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75C45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применении к нему взыскания за совершенное коррупционное правонарушение лицу, принявшему решение об осуществлении такой проверки, указанному в пункте 2 настоящего Положения</w:t>
      </w:r>
      <w:r w:rsidR="0089227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75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представляется доклад </w:t>
      </w:r>
      <w:r w:rsidR="0089227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75C45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невозможности привлечения указанного проверяемого</w:t>
      </w:r>
      <w:r>
        <w:rPr>
          <w:rFonts w:eastAsiaTheme="minorHAnsi"/>
          <w:lang w:eastAsia="en-US"/>
        </w:rPr>
        <w:t xml:space="preserve"> </w:t>
      </w:r>
      <w:r w:rsidRPr="00175C45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</w:t>
      </w:r>
      <w:r w:rsidR="008922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75C45">
        <w:rPr>
          <w:rFonts w:ascii="Times New Roman" w:eastAsiaTheme="minorHAnsi" w:hAnsi="Times New Roman" w:cs="Times New Roman"/>
          <w:sz w:val="28"/>
          <w:szCs w:val="28"/>
          <w:lang w:eastAsia="en-US"/>
        </w:rPr>
        <w:t>к ответственности за совершение коррупционного правонарушения.</w:t>
      </w:r>
    </w:p>
    <w:p w14:paraId="31CA359E" w14:textId="069A0899" w:rsidR="00175C45" w:rsidRPr="00AC53E8" w:rsidRDefault="00175C45" w:rsidP="00AC53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" w:name="Par1"/>
      <w:bookmarkEnd w:id="2"/>
      <w:r w:rsidRPr="00175C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.3. В случае увольнения руководителя,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которо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были распространены ограничения, запреты, требования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предотвращении или об урегулировании конфликта интересов и (или) обязанности, установленные в целях противодействия коррупции,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в отношении которого было принято решение об</w:t>
      </w:r>
      <w:r w:rsidR="00A972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осуществлении проверки достоверности и полноты представленных им</w:t>
      </w:r>
      <w:r w:rsidR="00A972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сведений о доходах,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 имуществе и обязательствах имущественного характера, и (или) соблюдения ограничений и запретов, требований о</w:t>
      </w:r>
      <w:r w:rsidR="00A972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указанному в пункте 2 настоящего Положения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принявшему решение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 осуществлении такой проверки, представляется доклад о невозможности завершения такой проверки в</w:t>
      </w:r>
      <w:r w:rsidR="00A972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отношении указанного проверяемого лица.</w:t>
      </w:r>
    </w:p>
    <w:p w14:paraId="3577CB76" w14:textId="64EA223B" w:rsidR="00175C45" w:rsidRPr="00AC53E8" w:rsidRDefault="00AC53E8" w:rsidP="00AC53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</w:t>
      </w:r>
      <w:r w:rsidR="00175C45"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</w:t>
      </w:r>
      <w:r w:rsidR="00175C45"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случаях, предусмотренных пунктами 9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75C45"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 и 9.3 настоящего Положения материалы, полученные соответственно после завершения проверки, предусмотренной указанными пунктами настоящего 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175C45"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оложения,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175C45"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в ходе ее осуществления в трехдневный срок после увольнения проверяемого лица, направляются лицом, принявшим решение</w:t>
      </w:r>
      <w:r w:rsidR="00892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75C45" w:rsidRPr="00AC53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 осуществлении такой проверки, в органы прокуратуры Российской Федерации.</w:t>
      </w:r>
    </w:p>
    <w:p w14:paraId="4FC53845" w14:textId="7777777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8">
        <w:rPr>
          <w:rFonts w:ascii="Times New Roman" w:hAnsi="Times New Roman" w:cs="Times New Roman"/>
          <w:sz w:val="28"/>
          <w:szCs w:val="28"/>
        </w:rPr>
        <w:t>10. Руководитель вправе:</w:t>
      </w:r>
    </w:p>
    <w:p w14:paraId="5C0C9711" w14:textId="7777777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8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проверки, а также</w:t>
      </w:r>
      <w:r w:rsidR="00C11849">
        <w:rPr>
          <w:rFonts w:ascii="Times New Roman" w:hAnsi="Times New Roman" w:cs="Times New Roman"/>
          <w:sz w:val="28"/>
          <w:szCs w:val="28"/>
        </w:rPr>
        <w:br/>
      </w:r>
      <w:r w:rsidRPr="00AC53E8">
        <w:rPr>
          <w:rFonts w:ascii="Times New Roman" w:hAnsi="Times New Roman" w:cs="Times New Roman"/>
          <w:sz w:val="28"/>
          <w:szCs w:val="28"/>
        </w:rPr>
        <w:t>по результатам проверки;</w:t>
      </w:r>
    </w:p>
    <w:p w14:paraId="6A0C4582" w14:textId="7777777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8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</w:t>
      </w:r>
      <w:r w:rsidR="00C11849">
        <w:rPr>
          <w:rFonts w:ascii="Times New Roman" w:hAnsi="Times New Roman" w:cs="Times New Roman"/>
          <w:sz w:val="28"/>
          <w:szCs w:val="28"/>
        </w:rPr>
        <w:br/>
      </w:r>
      <w:r w:rsidRPr="00AC53E8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14:paraId="73D3805D" w14:textId="7777777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8">
        <w:rPr>
          <w:rFonts w:ascii="Times New Roman" w:hAnsi="Times New Roman" w:cs="Times New Roman"/>
          <w:sz w:val="28"/>
          <w:szCs w:val="28"/>
        </w:rPr>
        <w:t>11. По результатам проверки учредитель принимает одно из следующих решений:</w:t>
      </w:r>
    </w:p>
    <w:p w14:paraId="13F05E75" w14:textId="7777777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8">
        <w:rPr>
          <w:rFonts w:ascii="Times New Roman" w:hAnsi="Times New Roman" w:cs="Times New Roman"/>
          <w:sz w:val="28"/>
          <w:szCs w:val="28"/>
        </w:rPr>
        <w:t>1) о назначении гражданина на должность руководителя;</w:t>
      </w:r>
    </w:p>
    <w:p w14:paraId="07646CEC" w14:textId="7777777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8">
        <w:rPr>
          <w:rFonts w:ascii="Times New Roman" w:hAnsi="Times New Roman" w:cs="Times New Roman"/>
          <w:sz w:val="28"/>
          <w:szCs w:val="28"/>
        </w:rPr>
        <w:lastRenderedPageBreak/>
        <w:t>2) об отказе гражданину в назначении на должность руководителя;</w:t>
      </w:r>
    </w:p>
    <w:p w14:paraId="32B358FA" w14:textId="7777777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8">
        <w:rPr>
          <w:rFonts w:ascii="Times New Roman" w:hAnsi="Times New Roman" w:cs="Times New Roman"/>
          <w:sz w:val="28"/>
          <w:szCs w:val="28"/>
        </w:rPr>
        <w:t>3) о применении к руководителю мер дисциплинарной ответственности.</w:t>
      </w:r>
    </w:p>
    <w:p w14:paraId="25692DFD" w14:textId="229FC66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8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</w:t>
      </w:r>
      <w:r w:rsidR="00C11849">
        <w:rPr>
          <w:rFonts w:ascii="Times New Roman" w:hAnsi="Times New Roman" w:cs="Times New Roman"/>
          <w:sz w:val="28"/>
          <w:szCs w:val="28"/>
        </w:rPr>
        <w:t xml:space="preserve"> </w:t>
      </w:r>
      <w:r w:rsidRPr="00AC53E8">
        <w:rPr>
          <w:rFonts w:ascii="Times New Roman" w:hAnsi="Times New Roman" w:cs="Times New Roman"/>
          <w:sz w:val="28"/>
          <w:szCs w:val="28"/>
        </w:rPr>
        <w:t>или административного правонарушения, материалы об этом представляются</w:t>
      </w:r>
      <w:r w:rsidR="0089227B">
        <w:rPr>
          <w:rFonts w:ascii="Times New Roman" w:hAnsi="Times New Roman" w:cs="Times New Roman"/>
          <w:sz w:val="28"/>
          <w:szCs w:val="28"/>
        </w:rPr>
        <w:t xml:space="preserve"> </w:t>
      </w:r>
      <w:r w:rsidRPr="00AC53E8">
        <w:rPr>
          <w:rFonts w:ascii="Times New Roman" w:hAnsi="Times New Roman" w:cs="Times New Roman"/>
          <w:sz w:val="28"/>
          <w:szCs w:val="28"/>
        </w:rPr>
        <w:t>в соответствующие государственные органы.</w:t>
      </w:r>
    </w:p>
    <w:p w14:paraId="4F15FB1B" w14:textId="7777777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E8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</w:t>
      </w:r>
      <w:r w:rsidR="00C11849">
        <w:rPr>
          <w:rFonts w:ascii="Times New Roman" w:hAnsi="Times New Roman" w:cs="Times New Roman"/>
          <w:sz w:val="28"/>
          <w:szCs w:val="28"/>
        </w:rPr>
        <w:br/>
      </w:r>
      <w:r w:rsidRPr="00AC53E8">
        <w:rPr>
          <w:rFonts w:ascii="Times New Roman" w:hAnsi="Times New Roman" w:cs="Times New Roman"/>
          <w:sz w:val="28"/>
          <w:szCs w:val="28"/>
        </w:rPr>
        <w:t>к учредителю, хранятся им в соответствии с законодательством Российской Федерации об архивном деле.</w:t>
      </w:r>
    </w:p>
    <w:p w14:paraId="194F1D7E" w14:textId="77777777" w:rsidR="005258CF" w:rsidRPr="00AC53E8" w:rsidRDefault="005258CF" w:rsidP="00AC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58CF" w:rsidRPr="00AC53E8" w:rsidSect="005B3645">
      <w:footerReference w:type="default" r:id="rId7"/>
      <w:footerReference w:type="first" r:id="rId8"/>
      <w:pgSz w:w="11906" w:h="16838"/>
      <w:pgMar w:top="1134" w:right="567" w:bottom="1134" w:left="1701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49E2" w14:textId="77777777" w:rsidR="004D73E9" w:rsidRDefault="004D73E9" w:rsidP="00AC53E8">
      <w:r>
        <w:separator/>
      </w:r>
    </w:p>
  </w:endnote>
  <w:endnote w:type="continuationSeparator" w:id="0">
    <w:p w14:paraId="02B9126F" w14:textId="77777777" w:rsidR="004D73E9" w:rsidRDefault="004D73E9" w:rsidP="00AC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0436678"/>
      <w:docPartObj>
        <w:docPartGallery w:val="Page Numbers (Bottom of Page)"/>
        <w:docPartUnique/>
      </w:docPartObj>
    </w:sdtPr>
    <w:sdtEndPr/>
    <w:sdtContent>
      <w:p w14:paraId="0A3D032C" w14:textId="20A33791" w:rsidR="00997AED" w:rsidRDefault="00997AED">
        <w:pPr>
          <w:pStyle w:val="a6"/>
          <w:jc w:val="right"/>
        </w:pPr>
        <w:r w:rsidRPr="00997A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7A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7A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97AED">
          <w:rPr>
            <w:rFonts w:ascii="Times New Roman" w:hAnsi="Times New Roman" w:cs="Times New Roman"/>
            <w:sz w:val="28"/>
            <w:szCs w:val="28"/>
          </w:rPr>
          <w:t>2</w:t>
        </w:r>
        <w:r w:rsidRPr="00997A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83EDB7" w14:textId="77777777" w:rsidR="00997AED" w:rsidRDefault="00997A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4306883"/>
      <w:docPartObj>
        <w:docPartGallery w:val="Page Numbers (Bottom of Page)"/>
        <w:docPartUnique/>
      </w:docPartObj>
    </w:sdtPr>
    <w:sdtEndPr/>
    <w:sdtContent>
      <w:p w14:paraId="6BA12220" w14:textId="741EC952" w:rsidR="00997AED" w:rsidRDefault="004D73E9">
        <w:pPr>
          <w:pStyle w:val="a6"/>
          <w:jc w:val="right"/>
        </w:pPr>
      </w:p>
    </w:sdtContent>
  </w:sdt>
  <w:p w14:paraId="1C377D34" w14:textId="77777777" w:rsidR="00997AED" w:rsidRDefault="00997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B1F2" w14:textId="77777777" w:rsidR="004D73E9" w:rsidRDefault="004D73E9" w:rsidP="00AC53E8">
      <w:r>
        <w:separator/>
      </w:r>
    </w:p>
  </w:footnote>
  <w:footnote w:type="continuationSeparator" w:id="0">
    <w:p w14:paraId="6612727B" w14:textId="77777777" w:rsidR="004D73E9" w:rsidRDefault="004D73E9" w:rsidP="00AC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C4989"/>
    <w:multiLevelType w:val="hybridMultilevel"/>
    <w:tmpl w:val="1C14B110"/>
    <w:lvl w:ilvl="0" w:tplc="04E07F1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95"/>
    <w:rsid w:val="00002D60"/>
    <w:rsid w:val="00175C45"/>
    <w:rsid w:val="001A61D9"/>
    <w:rsid w:val="001F58A9"/>
    <w:rsid w:val="001F730E"/>
    <w:rsid w:val="00217435"/>
    <w:rsid w:val="002723F8"/>
    <w:rsid w:val="002C7043"/>
    <w:rsid w:val="00350E81"/>
    <w:rsid w:val="003C1AA4"/>
    <w:rsid w:val="003C285A"/>
    <w:rsid w:val="004565DC"/>
    <w:rsid w:val="004A4A7B"/>
    <w:rsid w:val="004D6C1D"/>
    <w:rsid w:val="004D73E9"/>
    <w:rsid w:val="005258CF"/>
    <w:rsid w:val="00581E44"/>
    <w:rsid w:val="005B3645"/>
    <w:rsid w:val="00637F32"/>
    <w:rsid w:val="006763D8"/>
    <w:rsid w:val="00704AC4"/>
    <w:rsid w:val="00747D6E"/>
    <w:rsid w:val="00812E3D"/>
    <w:rsid w:val="0089227B"/>
    <w:rsid w:val="00962C95"/>
    <w:rsid w:val="00993E0E"/>
    <w:rsid w:val="00997AED"/>
    <w:rsid w:val="00A500E3"/>
    <w:rsid w:val="00A72772"/>
    <w:rsid w:val="00A97239"/>
    <w:rsid w:val="00AC4F62"/>
    <w:rsid w:val="00AC53E8"/>
    <w:rsid w:val="00B05193"/>
    <w:rsid w:val="00B265BC"/>
    <w:rsid w:val="00B26B5E"/>
    <w:rsid w:val="00C11849"/>
    <w:rsid w:val="00C35A04"/>
    <w:rsid w:val="00C77D03"/>
    <w:rsid w:val="00C861AC"/>
    <w:rsid w:val="00CC3F6B"/>
    <w:rsid w:val="00DD2CE0"/>
    <w:rsid w:val="00FB0FD9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4D1E6"/>
  <w15:docId w15:val="{11E68FC3-6781-4793-87BB-7358B30B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85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5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C53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53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5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53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E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E0E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Виктор Сергеевич</dc:creator>
  <cp:lastModifiedBy>Свиридина Татьяна Владимировна</cp:lastModifiedBy>
  <cp:revision>9</cp:revision>
  <cp:lastPrinted>2023-11-01T09:20:00Z</cp:lastPrinted>
  <dcterms:created xsi:type="dcterms:W3CDTF">2023-07-17T07:42:00Z</dcterms:created>
  <dcterms:modified xsi:type="dcterms:W3CDTF">2023-11-08T11:21:00Z</dcterms:modified>
</cp:coreProperties>
</file>